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EA6D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附件2</w:t>
      </w:r>
    </w:p>
    <w:p w14:paraId="369AE21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  <w:lang w:val="en-US" w:eastAsia="zh-CN"/>
        </w:rPr>
      </w:pPr>
    </w:p>
    <w:p w14:paraId="39459ED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  <w:lang w:val="en-US" w:eastAsia="zh-CN"/>
        </w:rPr>
        <w:t>广东司法警官职业学院石井校区运动场地改造项目设计报价表</w:t>
      </w:r>
    </w:p>
    <w:bookmarkEnd w:id="0"/>
    <w:p w14:paraId="1F1A5FE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right="0"/>
        <w:jc w:val="center"/>
        <w:textAlignment w:val="auto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  <w:lang w:val="en-US" w:eastAsia="zh-CN"/>
        </w:rPr>
      </w:pPr>
    </w:p>
    <w:tbl>
      <w:tblPr>
        <w:tblStyle w:val="3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3"/>
        <w:gridCol w:w="741"/>
        <w:gridCol w:w="1594"/>
        <w:gridCol w:w="966"/>
        <w:gridCol w:w="628"/>
        <w:gridCol w:w="3177"/>
      </w:tblGrid>
      <w:tr w14:paraId="4B20081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2" w:hRule="atLeast"/>
          <w:jc w:val="center"/>
        </w:trPr>
        <w:tc>
          <w:tcPr>
            <w:tcW w:w="15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FCF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u w:val="none"/>
              </w:rPr>
              <w:t>单位名称</w:t>
            </w:r>
          </w:p>
          <w:p w14:paraId="449072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u w:val="none"/>
              </w:rPr>
              <w:t>（盖章）</w:t>
            </w:r>
          </w:p>
        </w:tc>
        <w:tc>
          <w:tcPr>
            <w:tcW w:w="636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5A5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</w:p>
        </w:tc>
      </w:tr>
      <w:tr w14:paraId="01ED9BD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159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8AB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u w:val="none"/>
              </w:rPr>
              <w:t>单位地址</w:t>
            </w:r>
          </w:p>
        </w:tc>
        <w:tc>
          <w:tcPr>
            <w:tcW w:w="636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26B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</w:p>
        </w:tc>
      </w:tr>
      <w:tr w14:paraId="0FDA132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159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1FD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u w:val="none"/>
              </w:rPr>
              <w:t>法人代表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892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</w:p>
        </w:tc>
        <w:tc>
          <w:tcPr>
            <w:tcW w:w="15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77C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u w:val="none"/>
              </w:rPr>
              <w:t>联系电话</w:t>
            </w:r>
          </w:p>
        </w:tc>
        <w:tc>
          <w:tcPr>
            <w:tcW w:w="31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4BC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  <w:u w:val="none"/>
              </w:rPr>
            </w:pPr>
          </w:p>
        </w:tc>
      </w:tr>
      <w:tr w14:paraId="046A010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159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AD2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u w:val="none"/>
              </w:rPr>
              <w:t>经办人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6AA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27C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u w:val="none"/>
              </w:rPr>
              <w:t>联系电话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941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  <w:u w:val="none"/>
              </w:rPr>
            </w:pPr>
          </w:p>
        </w:tc>
      </w:tr>
      <w:tr w14:paraId="2109880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7959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481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u w:val="none"/>
              </w:rPr>
              <w:t>报 价</w:t>
            </w:r>
          </w:p>
        </w:tc>
      </w:tr>
      <w:tr w14:paraId="6EA3E0E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8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B6F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u w:val="none"/>
              </w:rPr>
              <w:t>序号</w:t>
            </w:r>
          </w:p>
        </w:tc>
        <w:tc>
          <w:tcPr>
            <w:tcW w:w="33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39B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u w:val="none"/>
              </w:rPr>
              <w:t>项目名称</w:t>
            </w:r>
          </w:p>
        </w:tc>
        <w:tc>
          <w:tcPr>
            <w:tcW w:w="380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5D3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00000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u w:val="none"/>
              </w:rPr>
              <w:t>费用（元）</w:t>
            </w:r>
            <w:r>
              <w:rPr>
                <w:rFonts w:hint="eastAsia" w:ascii="仿宋_GB2312" w:hAnsi="仿宋_GB2312" w:eastAsia="仿宋_GB2312" w:cs="仿宋_GB2312"/>
                <w:color w:val="000000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u w:val="none"/>
                <w:lang w:val="en-US" w:eastAsia="zh-CN"/>
              </w:rPr>
              <w:t>含税</w:t>
            </w:r>
            <w:r>
              <w:rPr>
                <w:rFonts w:hint="eastAsia" w:ascii="仿宋_GB2312" w:hAnsi="仿宋_GB2312" w:eastAsia="仿宋_GB2312" w:cs="仿宋_GB2312"/>
                <w:color w:val="000000"/>
                <w:u w:val="none"/>
                <w:lang w:eastAsia="zh-CN"/>
              </w:rPr>
              <w:t>）</w:t>
            </w:r>
          </w:p>
        </w:tc>
      </w:tr>
      <w:tr w14:paraId="55088FC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3" w:hRule="atLeast"/>
          <w:jc w:val="center"/>
        </w:trPr>
        <w:tc>
          <w:tcPr>
            <w:tcW w:w="8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7A8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u w:val="none"/>
              </w:rPr>
              <w:t>1</w:t>
            </w:r>
          </w:p>
        </w:tc>
        <w:tc>
          <w:tcPr>
            <w:tcW w:w="33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88B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rFonts w:hint="eastAsia" w:ascii="仿宋_GB2312" w:hAnsi="仿宋_GB2312" w:eastAsia="仿宋_GB2312" w:cs="仿宋_GB2312"/>
                <w:color w:val="00000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u w:val="none"/>
                <w:lang w:eastAsia="zh-CN"/>
              </w:rPr>
              <w:t>广东司法警官职业学院石井校区运动场地改造</w:t>
            </w:r>
            <w:r>
              <w:rPr>
                <w:rFonts w:hint="eastAsia" w:ascii="仿宋_GB2312" w:hAnsi="仿宋_GB2312" w:eastAsia="仿宋_GB2312" w:cs="仿宋_GB2312"/>
                <w:color w:val="000000"/>
                <w:u w:val="none"/>
              </w:rPr>
              <w:t>项目设计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2BE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 </w:t>
            </w:r>
          </w:p>
        </w:tc>
      </w:tr>
    </w:tbl>
    <w:p w14:paraId="348ABF6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0" w:afterAutospacing="0" w:line="250" w:lineRule="atLeast"/>
        <w:ind w:left="100" w:right="100" w:firstLine="3920"/>
        <w:jc w:val="left"/>
        <w:rPr>
          <w:color w:val="000000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  <w:u w:val="none"/>
          <w:shd w:val="clear" w:fill="FFFFFF"/>
        </w:rPr>
        <w:t> </w:t>
      </w:r>
    </w:p>
    <w:p w14:paraId="212EEF3D"/>
    <w:p w14:paraId="656F53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7F476A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C55CB"/>
    <w:rsid w:val="1B7C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2024-12-24T08:48:00Z</dcterms:created>
  <dc:creator>梁煜文</dc:creator>
  <cp:lastModifiedBy>梁煜文</cp:lastModifiedBy>
  <dcterms:modified xsi:type="dcterms:W3CDTF">2024-12-24T08:48:11Z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525CFA14D7FD4993819651254E318409_11</vt:lpwstr>
  </property>
</Properties>
</file>